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               Утверждаю                                                                                                             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    Председатель комиссии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    по противодействию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    коррупции администрации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    Мелегежского сельского  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     поселения     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    Глава администрации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___________ С.Ю.Прохоренко                                                                                                           </w:t>
      </w:r>
    </w:p>
    <w:p w:rsidR="00E22DB4" w:rsidRPr="00F05616" w:rsidRDefault="00E22DB4" w:rsidP="00E22DB4">
      <w:pPr>
        <w:rPr>
          <w:sz w:val="18"/>
          <w:szCs w:val="18"/>
        </w:rPr>
      </w:pPr>
      <w:r w:rsidRPr="00F05616">
        <w:rPr>
          <w:sz w:val="18"/>
          <w:szCs w:val="18"/>
        </w:rPr>
        <w:t xml:space="preserve">                                                                                                          "__" _____________ 2023 года</w:t>
      </w:r>
    </w:p>
    <w:p w:rsidR="00E22DB4" w:rsidRDefault="00E22DB4" w:rsidP="00E22DB4">
      <w:r>
        <w:t xml:space="preserve">                                                                                                              </w:t>
      </w:r>
    </w:p>
    <w:p w:rsidR="00E22DB4" w:rsidRDefault="00E22DB4" w:rsidP="00E22DB4">
      <w:pPr>
        <w:jc w:val="center"/>
        <w:rPr>
          <w:b/>
        </w:rPr>
      </w:pPr>
      <w:r>
        <w:rPr>
          <w:b/>
        </w:rPr>
        <w:t>П</w:t>
      </w:r>
      <w:r w:rsidRPr="001966AD">
        <w:rPr>
          <w:b/>
        </w:rPr>
        <w:t>ЛАН</w:t>
      </w:r>
    </w:p>
    <w:p w:rsidR="00E22DB4" w:rsidRDefault="00E22DB4" w:rsidP="00E22DB4">
      <w:pPr>
        <w:jc w:val="center"/>
        <w:rPr>
          <w:b/>
        </w:rPr>
      </w:pPr>
      <w:r>
        <w:rPr>
          <w:b/>
        </w:rPr>
        <w:t>работы комиссии по противодействию коррупции</w:t>
      </w:r>
    </w:p>
    <w:p w:rsidR="00E22DB4" w:rsidRDefault="00E22DB4" w:rsidP="00E22DB4">
      <w:pPr>
        <w:jc w:val="center"/>
        <w:rPr>
          <w:b/>
        </w:rPr>
      </w:pPr>
      <w:r>
        <w:rPr>
          <w:b/>
        </w:rPr>
        <w:t xml:space="preserve">в администрации Мелегежского сельского поселения </w:t>
      </w:r>
    </w:p>
    <w:p w:rsidR="00E22DB4" w:rsidRDefault="00E22DB4" w:rsidP="00E22DB4">
      <w:pPr>
        <w:jc w:val="center"/>
        <w:rPr>
          <w:b/>
        </w:rPr>
      </w:pPr>
      <w:r>
        <w:rPr>
          <w:b/>
        </w:rPr>
        <w:t>Тихвинского муниципального района Ленинградской области на 2024 год</w:t>
      </w:r>
    </w:p>
    <w:p w:rsidR="00E22DB4" w:rsidRDefault="00E22DB4" w:rsidP="00E22DB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3961"/>
        <w:gridCol w:w="1701"/>
        <w:gridCol w:w="3094"/>
      </w:tblGrid>
      <w:tr w:rsidR="00E22DB4" w:rsidRPr="00F05616" w:rsidTr="00C41686">
        <w:tc>
          <w:tcPr>
            <w:tcW w:w="815" w:type="dxa"/>
          </w:tcPr>
          <w:p w:rsidR="00E22DB4" w:rsidRPr="00F05616" w:rsidRDefault="00E22DB4" w:rsidP="006A42B8">
            <w:pPr>
              <w:jc w:val="center"/>
              <w:rPr>
                <w:b/>
                <w:sz w:val="20"/>
                <w:szCs w:val="20"/>
              </w:rPr>
            </w:pPr>
            <w:r w:rsidRPr="00F05616">
              <w:rPr>
                <w:b/>
                <w:sz w:val="20"/>
                <w:szCs w:val="20"/>
              </w:rPr>
              <w:t>№</w:t>
            </w:r>
          </w:p>
          <w:p w:rsidR="00E22DB4" w:rsidRPr="00F05616" w:rsidRDefault="00E22DB4" w:rsidP="006A42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5616">
              <w:rPr>
                <w:b/>
                <w:sz w:val="20"/>
                <w:szCs w:val="20"/>
              </w:rPr>
              <w:t>п</w:t>
            </w:r>
            <w:proofErr w:type="spellEnd"/>
            <w:r w:rsidRPr="00F05616">
              <w:rPr>
                <w:b/>
                <w:sz w:val="20"/>
                <w:szCs w:val="20"/>
              </w:rPr>
              <w:t>/</w:t>
            </w:r>
            <w:proofErr w:type="spellStart"/>
            <w:r w:rsidRPr="00F0561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1" w:type="dxa"/>
          </w:tcPr>
          <w:p w:rsidR="00E22DB4" w:rsidRPr="00F05616" w:rsidRDefault="00E22DB4" w:rsidP="006A42B8">
            <w:pPr>
              <w:jc w:val="center"/>
              <w:rPr>
                <w:b/>
                <w:sz w:val="20"/>
                <w:szCs w:val="20"/>
              </w:rPr>
            </w:pPr>
            <w:r w:rsidRPr="00F05616">
              <w:rPr>
                <w:b/>
                <w:sz w:val="20"/>
                <w:szCs w:val="20"/>
              </w:rPr>
              <w:t>Наименование мероприятия, рассматриваемые вопросы</w:t>
            </w:r>
          </w:p>
        </w:tc>
        <w:tc>
          <w:tcPr>
            <w:tcW w:w="1701" w:type="dxa"/>
          </w:tcPr>
          <w:p w:rsidR="00E22DB4" w:rsidRPr="00F05616" w:rsidRDefault="00E22DB4" w:rsidP="006A42B8">
            <w:pPr>
              <w:jc w:val="center"/>
              <w:rPr>
                <w:b/>
                <w:sz w:val="20"/>
                <w:szCs w:val="20"/>
              </w:rPr>
            </w:pPr>
            <w:r w:rsidRPr="00F0561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094" w:type="dxa"/>
          </w:tcPr>
          <w:p w:rsidR="00E22DB4" w:rsidRPr="00F05616" w:rsidRDefault="00E22DB4" w:rsidP="006A42B8">
            <w:pPr>
              <w:jc w:val="center"/>
              <w:rPr>
                <w:b/>
                <w:sz w:val="20"/>
                <w:szCs w:val="20"/>
              </w:rPr>
            </w:pPr>
            <w:r w:rsidRPr="00F05616">
              <w:rPr>
                <w:b/>
                <w:sz w:val="20"/>
                <w:szCs w:val="20"/>
              </w:rPr>
              <w:t>Ответственные за подготовку вопросов к рассмотрению</w:t>
            </w:r>
          </w:p>
        </w:tc>
      </w:tr>
      <w:tr w:rsidR="00C41686" w:rsidRPr="00F05616" w:rsidTr="00C41686"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1.</w:t>
            </w:r>
          </w:p>
        </w:tc>
        <w:tc>
          <w:tcPr>
            <w:tcW w:w="3961" w:type="dxa"/>
          </w:tcPr>
          <w:p w:rsidR="00C41686" w:rsidRPr="00C41686" w:rsidRDefault="00C41686" w:rsidP="006A42B8">
            <w:pPr>
              <w:jc w:val="both"/>
              <w:rPr>
                <w:rFonts w:ascii="OpenSansSemiBold" w:hAnsi="OpenSansSemiBold"/>
                <w:bCs/>
                <w:color w:val="333333"/>
                <w:sz w:val="20"/>
                <w:szCs w:val="20"/>
              </w:rPr>
            </w:pPr>
            <w:r w:rsidRPr="00F05616">
              <w:rPr>
                <w:rFonts w:ascii="OpenSansSemiBold" w:hAnsi="OpenSansSemiBold"/>
                <w:bCs/>
                <w:color w:val="333333"/>
                <w:sz w:val="20"/>
                <w:szCs w:val="20"/>
              </w:rPr>
              <w:t>О результатах проведения антикоррупционной экспертизы муниципальных правовых актов (проектов муниципальных нормативных правовых актов)</w:t>
            </w:r>
            <w:r>
              <w:rPr>
                <w:rFonts w:ascii="OpenSansSemiBold" w:hAnsi="OpenSansSemiBold"/>
                <w:bCs/>
                <w:color w:val="333333"/>
                <w:sz w:val="20"/>
                <w:szCs w:val="20"/>
              </w:rPr>
              <w:t xml:space="preserve"> за 2023 год</w:t>
            </w:r>
          </w:p>
        </w:tc>
        <w:tc>
          <w:tcPr>
            <w:tcW w:w="1701" w:type="dxa"/>
            <w:vMerge w:val="restart"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1 квартал</w:t>
            </w:r>
          </w:p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Секретарь комиссии</w:t>
            </w:r>
          </w:p>
        </w:tc>
      </w:tr>
      <w:tr w:rsidR="00C41686" w:rsidRPr="00F05616" w:rsidTr="00C41686">
        <w:trPr>
          <w:trHeight w:val="1224"/>
        </w:trPr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2.</w:t>
            </w:r>
          </w:p>
        </w:tc>
        <w:tc>
          <w:tcPr>
            <w:tcW w:w="3961" w:type="dxa"/>
          </w:tcPr>
          <w:p w:rsidR="00C41686" w:rsidRPr="00F05616" w:rsidRDefault="00C41686" w:rsidP="00C41686">
            <w:pPr>
              <w:ind w:firstLine="23"/>
              <w:jc w:val="both"/>
              <w:rPr>
                <w:sz w:val="20"/>
                <w:szCs w:val="20"/>
              </w:rPr>
            </w:pPr>
            <w:r w:rsidRPr="00F05616">
              <w:rPr>
                <w:bCs/>
                <w:sz w:val="20"/>
                <w:szCs w:val="20"/>
              </w:rPr>
              <w:t xml:space="preserve">Об антикоррупционном мониторинге деятельности органов местного самоуправления  муниципального образования  Мелегежское </w:t>
            </w:r>
            <w:r w:rsidRPr="00F05616">
              <w:rPr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1701" w:type="dxa"/>
            <w:vMerge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Заместитель председателя комиссии</w:t>
            </w:r>
          </w:p>
        </w:tc>
      </w:tr>
      <w:tr w:rsidR="00C41686" w:rsidRPr="00F05616" w:rsidTr="00C41686"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3.</w:t>
            </w:r>
          </w:p>
        </w:tc>
        <w:tc>
          <w:tcPr>
            <w:tcW w:w="3961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Об итогах предоставления муниципальными служащими органов местного самоуправления сведений о доходах, расходах, имуществе и обязательствах имущественного характера  и размещения сведений на официальном сайте Мелегежского сельского поселения</w:t>
            </w:r>
          </w:p>
        </w:tc>
        <w:tc>
          <w:tcPr>
            <w:tcW w:w="1701" w:type="dxa"/>
            <w:vMerge w:val="restart"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2 квартал</w:t>
            </w: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Специалист администрации, курирующий кадровые вопросы</w:t>
            </w:r>
          </w:p>
        </w:tc>
      </w:tr>
      <w:tr w:rsidR="00C41686" w:rsidRPr="00F05616" w:rsidTr="00C41686">
        <w:trPr>
          <w:trHeight w:val="925"/>
        </w:trPr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4.</w:t>
            </w:r>
          </w:p>
        </w:tc>
        <w:tc>
          <w:tcPr>
            <w:tcW w:w="3961" w:type="dxa"/>
          </w:tcPr>
          <w:p w:rsidR="00C41686" w:rsidRPr="00F05616" w:rsidRDefault="00C41686" w:rsidP="00C41686">
            <w:pPr>
              <w:pStyle w:val="a5"/>
              <w:shd w:val="clear" w:color="auto" w:fill="FFFFFF"/>
              <w:spacing w:before="0" w:after="270"/>
              <w:jc w:val="both"/>
              <w:rPr>
                <w:sz w:val="20"/>
                <w:szCs w:val="20"/>
              </w:rPr>
            </w:pPr>
            <w:r w:rsidRPr="00F05616">
              <w:rPr>
                <w:rFonts w:ascii="OpenSansSemiBold" w:hAnsi="OpenSansSemiBold"/>
                <w:bCs/>
                <w:color w:val="333333"/>
                <w:sz w:val="20"/>
                <w:szCs w:val="20"/>
              </w:rPr>
              <w:t xml:space="preserve">О </w:t>
            </w:r>
            <w:r w:rsidRPr="00F05616">
              <w:rPr>
                <w:sz w:val="20"/>
                <w:szCs w:val="20"/>
              </w:rPr>
              <w:t xml:space="preserve"> результатах работы комиссии по соблюдению требований к служебному поведению и урегулированию конфликта интересов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Заместитель председателя комиссии</w:t>
            </w:r>
          </w:p>
        </w:tc>
      </w:tr>
      <w:tr w:rsidR="00C41686" w:rsidRPr="00F05616" w:rsidTr="00C41686"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5.</w:t>
            </w:r>
          </w:p>
        </w:tc>
        <w:tc>
          <w:tcPr>
            <w:tcW w:w="3961" w:type="dxa"/>
          </w:tcPr>
          <w:p w:rsidR="00C41686" w:rsidRPr="00F05616" w:rsidRDefault="00C41686" w:rsidP="006A42B8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О предоставлении муниципальными служащими сведений о другой оплачиваемой работе</w:t>
            </w:r>
          </w:p>
        </w:tc>
        <w:tc>
          <w:tcPr>
            <w:tcW w:w="1701" w:type="dxa"/>
            <w:vMerge w:val="restart"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3 квартал</w:t>
            </w: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Специалист администрации, курирующий кадровые вопросы</w:t>
            </w:r>
          </w:p>
        </w:tc>
      </w:tr>
      <w:tr w:rsidR="00C41686" w:rsidRPr="00F05616" w:rsidTr="00C41686"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6.</w:t>
            </w:r>
          </w:p>
        </w:tc>
        <w:tc>
          <w:tcPr>
            <w:tcW w:w="3961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О результатах мониторинга СМИ и официального сайта Мелегежского сельского поселения и обращений граждан и организаций в целях выявления коррупционных проявлений</w:t>
            </w:r>
          </w:p>
        </w:tc>
        <w:tc>
          <w:tcPr>
            <w:tcW w:w="1701" w:type="dxa"/>
            <w:vMerge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b/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Заместитель председателя комиссии</w:t>
            </w:r>
          </w:p>
        </w:tc>
      </w:tr>
      <w:tr w:rsidR="00C41686" w:rsidRPr="00F05616" w:rsidTr="00C41686"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8.</w:t>
            </w:r>
          </w:p>
        </w:tc>
        <w:tc>
          <w:tcPr>
            <w:tcW w:w="3961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 xml:space="preserve">Об итогах работы комиссии по противодействию коррупции в администрации Мелегежского сельского поселения в 2024 году  </w:t>
            </w:r>
          </w:p>
        </w:tc>
        <w:tc>
          <w:tcPr>
            <w:tcW w:w="1701" w:type="dxa"/>
            <w:vMerge w:val="restart"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4 квартал</w:t>
            </w: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Заместитель председателя комиссии</w:t>
            </w:r>
          </w:p>
        </w:tc>
      </w:tr>
      <w:tr w:rsidR="00C41686" w:rsidRPr="00F05616" w:rsidTr="00C41686">
        <w:tc>
          <w:tcPr>
            <w:tcW w:w="815" w:type="dxa"/>
          </w:tcPr>
          <w:p w:rsidR="00C41686" w:rsidRPr="00F05616" w:rsidRDefault="00C41686" w:rsidP="006A42B8">
            <w:pPr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9.</w:t>
            </w:r>
          </w:p>
        </w:tc>
        <w:tc>
          <w:tcPr>
            <w:tcW w:w="3961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Утверждение плана работы комиссии по противодействию коррупции на 2025 год</w:t>
            </w:r>
          </w:p>
        </w:tc>
        <w:tc>
          <w:tcPr>
            <w:tcW w:w="1701" w:type="dxa"/>
            <w:vMerge/>
          </w:tcPr>
          <w:p w:rsidR="00C41686" w:rsidRPr="00F05616" w:rsidRDefault="00C41686" w:rsidP="006A4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4" w:type="dxa"/>
          </w:tcPr>
          <w:p w:rsidR="00C41686" w:rsidRPr="00F05616" w:rsidRDefault="00C41686" w:rsidP="006A42B8">
            <w:pPr>
              <w:jc w:val="both"/>
              <w:rPr>
                <w:sz w:val="20"/>
                <w:szCs w:val="20"/>
              </w:rPr>
            </w:pPr>
            <w:r w:rsidRPr="00F05616">
              <w:rPr>
                <w:sz w:val="20"/>
                <w:szCs w:val="20"/>
              </w:rPr>
              <w:t>Секретарь комиссии</w:t>
            </w:r>
          </w:p>
        </w:tc>
      </w:tr>
    </w:tbl>
    <w:p w:rsidR="00E22DB4" w:rsidRPr="00F05616" w:rsidRDefault="00E22DB4" w:rsidP="00E22DB4">
      <w:pPr>
        <w:rPr>
          <w:sz w:val="20"/>
          <w:szCs w:val="20"/>
        </w:rPr>
      </w:pPr>
      <w:r w:rsidRPr="00F05616">
        <w:rPr>
          <w:b/>
          <w:sz w:val="20"/>
          <w:szCs w:val="20"/>
        </w:rPr>
        <w:t xml:space="preserve">                  </w:t>
      </w:r>
      <w:r w:rsidRPr="00F05616">
        <w:rPr>
          <w:sz w:val="20"/>
          <w:szCs w:val="20"/>
        </w:rPr>
        <w:t xml:space="preserve">                                                           </w:t>
      </w:r>
    </w:p>
    <w:p w:rsidR="00C41686" w:rsidRDefault="00C41686" w:rsidP="00E22DB4">
      <w:pPr>
        <w:rPr>
          <w:sz w:val="20"/>
          <w:szCs w:val="20"/>
        </w:rPr>
      </w:pPr>
    </w:p>
    <w:p w:rsidR="00E22DB4" w:rsidRPr="00F05616" w:rsidRDefault="00E22DB4" w:rsidP="00E22DB4">
      <w:pPr>
        <w:rPr>
          <w:sz w:val="20"/>
          <w:szCs w:val="20"/>
        </w:rPr>
      </w:pPr>
      <w:r w:rsidRPr="00F05616">
        <w:rPr>
          <w:sz w:val="20"/>
          <w:szCs w:val="20"/>
        </w:rPr>
        <w:t>Принят на заседании комиссии по противодействию коррупции в</w:t>
      </w:r>
    </w:p>
    <w:p w:rsidR="00E22DB4" w:rsidRPr="00F05616" w:rsidRDefault="00E22DB4" w:rsidP="00E22DB4">
      <w:pPr>
        <w:rPr>
          <w:sz w:val="20"/>
          <w:szCs w:val="20"/>
        </w:rPr>
      </w:pPr>
      <w:r w:rsidRPr="00F05616">
        <w:rPr>
          <w:sz w:val="20"/>
          <w:szCs w:val="20"/>
        </w:rPr>
        <w:t xml:space="preserve">администрации Мелегежского сельского поселения  </w:t>
      </w:r>
    </w:p>
    <w:p w:rsidR="00695BBE" w:rsidRPr="00E22DB4" w:rsidRDefault="00E22DB4">
      <w:pPr>
        <w:rPr>
          <w:sz w:val="20"/>
          <w:szCs w:val="20"/>
        </w:rPr>
      </w:pPr>
      <w:r w:rsidRPr="00F05616">
        <w:rPr>
          <w:sz w:val="20"/>
          <w:szCs w:val="20"/>
        </w:rPr>
        <w:t>Протокол №</w:t>
      </w:r>
      <w:r>
        <w:rPr>
          <w:sz w:val="20"/>
          <w:szCs w:val="20"/>
        </w:rPr>
        <w:t xml:space="preserve"> </w:t>
      </w:r>
      <w:r w:rsidRPr="00F05616">
        <w:rPr>
          <w:sz w:val="20"/>
          <w:szCs w:val="20"/>
        </w:rPr>
        <w:t>4 от 22 декабря 2</w:t>
      </w:r>
      <w:r>
        <w:rPr>
          <w:sz w:val="20"/>
          <w:szCs w:val="20"/>
        </w:rPr>
        <w:t>023 года</w:t>
      </w:r>
    </w:p>
    <w:sectPr w:rsidR="00695BBE" w:rsidRPr="00E22DB4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E22DB4"/>
    <w:rsid w:val="00695BBE"/>
    <w:rsid w:val="00C41686"/>
    <w:rsid w:val="00DB648F"/>
    <w:rsid w:val="00E2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2DB4"/>
    <w:pPr>
      <w:spacing w:before="80" w:after="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3</cp:revision>
  <cp:lastPrinted>2024-01-18T06:55:00Z</cp:lastPrinted>
  <dcterms:created xsi:type="dcterms:W3CDTF">2024-01-18T06:51:00Z</dcterms:created>
  <dcterms:modified xsi:type="dcterms:W3CDTF">2024-01-18T06:55:00Z</dcterms:modified>
</cp:coreProperties>
</file>